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836F" w14:textId="77777777" w:rsidR="00FF110E" w:rsidRPr="00A35DE4" w:rsidRDefault="00FF110E" w:rsidP="00FF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4"/>
        </w:rPr>
      </w:pPr>
      <w:bookmarkStart w:id="0" w:name="_DV_M0"/>
      <w:bookmarkEnd w:id="0"/>
      <w:r w:rsidRPr="00A35DE4">
        <w:rPr>
          <w:rFonts w:cs="Arial"/>
          <w:b/>
          <w:szCs w:val="24"/>
        </w:rPr>
        <w:t>PRE-AUTHORIZED DEBIT AGREEMENT</w:t>
      </w:r>
    </w:p>
    <w:p w14:paraId="2648ECFD" w14:textId="77777777" w:rsidR="00FF110E" w:rsidRPr="00A35DE4" w:rsidRDefault="00FF110E" w:rsidP="00FF110E">
      <w:pPr>
        <w:rPr>
          <w:rFonts w:cs="Arial"/>
          <w:szCs w:val="24"/>
        </w:rPr>
      </w:pPr>
    </w:p>
    <w:p w14:paraId="56B875D2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4"/>
        </w:rPr>
      </w:pPr>
      <w:bookmarkStart w:id="1" w:name="_DV_M1"/>
      <w:bookmarkEnd w:id="1"/>
      <w:r w:rsidRPr="00A35DE4">
        <w:rPr>
          <w:rFonts w:cs="Arial"/>
          <w:b/>
          <w:szCs w:val="24"/>
        </w:rPr>
        <w:t>Instructions</w:t>
      </w:r>
    </w:p>
    <w:p w14:paraId="7D8CDB8E" w14:textId="77777777" w:rsidR="00FF110E" w:rsidRPr="00A35DE4" w:rsidRDefault="00FF110E" w:rsidP="00FF110E">
      <w:pPr>
        <w:rPr>
          <w:rFonts w:cs="Arial"/>
          <w:b/>
          <w:sz w:val="20"/>
          <w:szCs w:val="20"/>
        </w:rPr>
      </w:pPr>
      <w:bookmarkStart w:id="2" w:name="_DV_M2"/>
      <w:bookmarkEnd w:id="2"/>
      <w:r w:rsidRPr="00A35DE4">
        <w:rPr>
          <w:rFonts w:cs="Arial"/>
          <w:b/>
          <w:sz w:val="20"/>
          <w:szCs w:val="20"/>
        </w:rPr>
        <w:t>Please complete and return with a pre-printed, personalized void cheque or a pre-authorized debit form that has been stamped by the issuing financial institution.</w:t>
      </w:r>
    </w:p>
    <w:p w14:paraId="1FCFCC13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3" w:name="_DV_M3"/>
      <w:bookmarkEnd w:id="3"/>
      <w:r w:rsidRPr="00A35DE4">
        <w:rPr>
          <w:rFonts w:cs="Arial"/>
          <w:sz w:val="20"/>
          <w:szCs w:val="20"/>
        </w:rPr>
        <w:t xml:space="preserve">Note: Account must be a </w:t>
      </w:r>
      <w:proofErr w:type="spellStart"/>
      <w:r w:rsidRPr="00A35DE4">
        <w:rPr>
          <w:rFonts w:cs="Arial"/>
          <w:sz w:val="20"/>
          <w:szCs w:val="20"/>
        </w:rPr>
        <w:t>chequing</w:t>
      </w:r>
      <w:proofErr w:type="spellEnd"/>
      <w:r w:rsidRPr="00A35DE4">
        <w:rPr>
          <w:rFonts w:cs="Arial"/>
          <w:sz w:val="20"/>
          <w:szCs w:val="20"/>
        </w:rPr>
        <w:t xml:space="preserve"> account. Line of credit and/or savings accounts</w:t>
      </w:r>
      <w:r w:rsidR="00185B14">
        <w:rPr>
          <w:rFonts w:cs="Arial"/>
          <w:sz w:val="20"/>
          <w:szCs w:val="20"/>
        </w:rPr>
        <w:t>, as well as business or corporate accounts,</w:t>
      </w:r>
      <w:r w:rsidRPr="00A35DE4">
        <w:rPr>
          <w:rFonts w:cs="Arial"/>
          <w:sz w:val="20"/>
          <w:szCs w:val="20"/>
        </w:rPr>
        <w:t xml:space="preserve"> are not acceptable.  </w:t>
      </w:r>
      <w:r w:rsidR="000771F7">
        <w:rPr>
          <w:rFonts w:cs="Arial"/>
          <w:sz w:val="20"/>
          <w:szCs w:val="20"/>
        </w:rPr>
        <w:t xml:space="preserve">Any form of pre-authorized debit form or void cheque that has been printed from an online source must be stamped by the bank branch. </w:t>
      </w:r>
    </w:p>
    <w:p w14:paraId="01D4C78D" w14:textId="77777777" w:rsidR="00FF110E" w:rsidRPr="00A35DE4" w:rsidRDefault="00FF110E" w:rsidP="00FF110E">
      <w:pPr>
        <w:rPr>
          <w:rFonts w:cs="Arial"/>
          <w:szCs w:val="20"/>
        </w:rPr>
      </w:pPr>
    </w:p>
    <w:p w14:paraId="5AF82D1C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4" w:name="_DV_M4"/>
      <w:bookmarkEnd w:id="4"/>
      <w:r w:rsidRPr="00A35DE4">
        <w:rPr>
          <w:rFonts w:cs="Arial"/>
          <w:b/>
          <w:szCs w:val="20"/>
        </w:rPr>
        <w:t>Agreement Details</w:t>
      </w:r>
    </w:p>
    <w:p w14:paraId="7DE7708C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5" w:name="_DV_M5"/>
      <w:bookmarkEnd w:id="5"/>
      <w:r w:rsidRPr="00A35DE4">
        <w:rPr>
          <w:rFonts w:cs="Arial"/>
          <w:sz w:val="20"/>
          <w:szCs w:val="20"/>
        </w:rPr>
        <w:t>We authorize CMLS Financial Ltd. (CMLS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) to debit the bank account indicated below for regular recurring payments and for </w:t>
      </w:r>
      <w:proofErr w:type="gramStart"/>
      <w:r w:rsidRPr="00A35DE4">
        <w:rPr>
          <w:rFonts w:cs="Arial"/>
          <w:sz w:val="20"/>
          <w:szCs w:val="20"/>
        </w:rPr>
        <w:t>one time</w:t>
      </w:r>
      <w:proofErr w:type="gramEnd"/>
      <w:r w:rsidRPr="00A35DE4">
        <w:rPr>
          <w:rFonts w:cs="Arial"/>
          <w:sz w:val="20"/>
          <w:szCs w:val="20"/>
        </w:rPr>
        <w:t xml:space="preserve"> payments from time to time owing on the mortgage</w:t>
      </w:r>
      <w:r w:rsidR="00A76D22">
        <w:rPr>
          <w:rFonts w:cs="Arial"/>
          <w:sz w:val="20"/>
          <w:szCs w:val="20"/>
        </w:rPr>
        <w:t>/hypothecary loan</w:t>
      </w:r>
      <w:r w:rsidRPr="00A35DE4">
        <w:rPr>
          <w:rFonts w:cs="Arial"/>
          <w:sz w:val="20"/>
          <w:szCs w:val="20"/>
        </w:rPr>
        <w:t>.  Regular recurring payments will be debited to our bank account in accordance with the payment frequency indicated on the mortgage</w:t>
      </w:r>
      <w:r w:rsidR="00A76D22">
        <w:rPr>
          <w:rFonts w:cs="Arial"/>
          <w:sz w:val="20"/>
          <w:szCs w:val="20"/>
        </w:rPr>
        <w:t>/financing</w:t>
      </w:r>
      <w:r w:rsidRPr="00A35DE4">
        <w:rPr>
          <w:rFonts w:cs="Arial"/>
          <w:sz w:val="20"/>
          <w:szCs w:val="20"/>
        </w:rPr>
        <w:t xml:space="preserve"> commitment, or any payment frequency subsequently authorized by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>.  The entry on our bank statem</w:t>
      </w:r>
      <w:r w:rsidR="00A76D22">
        <w:rPr>
          <w:rFonts w:cs="Arial"/>
          <w:sz w:val="20"/>
          <w:szCs w:val="20"/>
        </w:rPr>
        <w:t>ent will represent our receipt.</w:t>
      </w:r>
    </w:p>
    <w:p w14:paraId="32D5B8DA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4C213EC3" w14:textId="77777777" w:rsidR="00FF110E" w:rsidRPr="00A35DE4" w:rsidRDefault="00FF110E" w:rsidP="00FF110E">
      <w:pPr>
        <w:rPr>
          <w:rFonts w:cs="Arial"/>
          <w:color w:val="FF0000"/>
          <w:sz w:val="20"/>
          <w:szCs w:val="20"/>
        </w:rPr>
      </w:pPr>
      <w:bookmarkStart w:id="6" w:name="_DV_M6"/>
      <w:bookmarkEnd w:id="6"/>
      <w:r w:rsidRPr="00A35DE4">
        <w:rPr>
          <w:rFonts w:cs="Arial"/>
          <w:sz w:val="20"/>
          <w:szCs w:val="20"/>
        </w:rPr>
        <w:t>We acknowledge that regular recurring payments may vary from time to time due to changes in tax components, premiums (if applicable), interest adjustments, fees, arrears or, if the mortgage</w:t>
      </w:r>
      <w:r w:rsidR="00A76D22">
        <w:rPr>
          <w:rFonts w:cs="Arial"/>
          <w:sz w:val="20"/>
          <w:szCs w:val="20"/>
        </w:rPr>
        <w:t>/hypothecary loan</w:t>
      </w:r>
      <w:r w:rsidRPr="00A35DE4">
        <w:rPr>
          <w:rFonts w:cs="Arial"/>
          <w:sz w:val="20"/>
          <w:szCs w:val="20"/>
        </w:rPr>
        <w:t xml:space="preserve"> has a variable interest rate, due to fluctuations in the interest rate.  </w:t>
      </w:r>
      <w:r w:rsidRPr="00A35DE4">
        <w:rPr>
          <w:rFonts w:cs="Arial"/>
          <w:b/>
          <w:sz w:val="20"/>
          <w:szCs w:val="20"/>
        </w:rPr>
        <w:t>We hereby waive the requirement for CMLS</w:t>
      </w:r>
      <w:r w:rsidR="00676508" w:rsidRPr="00A35DE4">
        <w:rPr>
          <w:rFonts w:cs="Arial"/>
          <w:b/>
          <w:sz w:val="20"/>
          <w:szCs w:val="20"/>
        </w:rPr>
        <w:t xml:space="preserve"> Financial</w:t>
      </w:r>
      <w:r w:rsidRPr="00A35DE4">
        <w:rPr>
          <w:rFonts w:cs="Arial"/>
          <w:b/>
          <w:sz w:val="20"/>
          <w:szCs w:val="20"/>
        </w:rPr>
        <w:t xml:space="preserve"> to provide written notice of the amount and date of </w:t>
      </w:r>
      <w:bookmarkStart w:id="7" w:name="_DV_M7"/>
      <w:bookmarkEnd w:id="7"/>
      <w:r w:rsidRPr="00A35DE4">
        <w:rPr>
          <w:rFonts w:cs="Arial"/>
          <w:b/>
          <w:sz w:val="20"/>
          <w:szCs w:val="20"/>
        </w:rPr>
        <w:t>the first or any other debit before it is processed.</w:t>
      </w:r>
      <w:r w:rsidRPr="00A35DE4">
        <w:rPr>
          <w:rFonts w:cs="Arial"/>
          <w:sz w:val="20"/>
          <w:szCs w:val="20"/>
        </w:rPr>
        <w:t xml:space="preserve"> Where a pre-authorized debit has been dishonored by the financial institution for any reason, we agree that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may represent the dishonored pre-authorized debit, or draw a pre-authorized debit in place of the dishonored pre-authorized debit. We are aware that a NSF fee will apply to any and all dishonored pre-authorized debits. </w:t>
      </w:r>
    </w:p>
    <w:p w14:paraId="3271A831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4D4E221D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8" w:name="_DV_M9"/>
      <w:bookmarkEnd w:id="8"/>
      <w:r w:rsidRPr="00A35DE4">
        <w:rPr>
          <w:rFonts w:cs="Arial"/>
          <w:sz w:val="20"/>
          <w:szCs w:val="20"/>
        </w:rPr>
        <w:t xml:space="preserve">If </w:t>
      </w:r>
      <w:bookmarkStart w:id="9" w:name="_DV_M10"/>
      <w:bookmarkEnd w:id="9"/>
      <w:r w:rsidRPr="00A35DE4">
        <w:rPr>
          <w:rFonts w:cs="Arial"/>
          <w:sz w:val="20"/>
          <w:szCs w:val="20"/>
        </w:rPr>
        <w:t xml:space="preserve">there is a change in the bank or the </w:t>
      </w:r>
      <w:bookmarkStart w:id="10" w:name="_DV_M12"/>
      <w:bookmarkEnd w:id="10"/>
      <w:r w:rsidRPr="00A35DE4">
        <w:rPr>
          <w:rFonts w:cs="Arial"/>
          <w:sz w:val="20"/>
          <w:szCs w:val="20"/>
        </w:rPr>
        <w:t>account numbers from which the mortgage</w:t>
      </w:r>
      <w:r w:rsidR="00A76D22">
        <w:rPr>
          <w:rFonts w:cs="Arial"/>
          <w:sz w:val="20"/>
          <w:szCs w:val="20"/>
        </w:rPr>
        <w:t>/loan</w:t>
      </w:r>
      <w:r w:rsidRPr="00A35DE4">
        <w:rPr>
          <w:rFonts w:cs="Arial"/>
          <w:sz w:val="20"/>
          <w:szCs w:val="20"/>
        </w:rPr>
        <w:t xml:space="preserve"> payments are to be drawn, a new personalized cheque marked “VOID” will be required for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to debit the new account.</w:t>
      </w:r>
    </w:p>
    <w:p w14:paraId="497F82DC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3BCC00F9" w14:textId="77777777" w:rsidR="00FF110E" w:rsidRPr="00A35DE4" w:rsidRDefault="00FF110E" w:rsidP="00FF110E">
      <w:pPr>
        <w:rPr>
          <w:rFonts w:cs="Arial"/>
          <w:sz w:val="20"/>
          <w:szCs w:val="20"/>
        </w:rPr>
      </w:pPr>
      <w:bookmarkStart w:id="11" w:name="_DV_M14"/>
      <w:bookmarkEnd w:id="11"/>
      <w:r w:rsidRPr="00A35DE4">
        <w:rPr>
          <w:rFonts w:cs="Arial"/>
          <w:sz w:val="20"/>
          <w:szCs w:val="20"/>
        </w:rPr>
        <w:t>We have certain recourse rights if any d</w:t>
      </w:r>
      <w:r w:rsidR="00676508" w:rsidRPr="00A35DE4">
        <w:rPr>
          <w:rFonts w:cs="Arial"/>
          <w:sz w:val="20"/>
          <w:szCs w:val="20"/>
        </w:rPr>
        <w:t>ebit does not comply with this a</w:t>
      </w:r>
      <w:r w:rsidRPr="00A35DE4">
        <w:rPr>
          <w:rFonts w:cs="Arial"/>
          <w:sz w:val="20"/>
          <w:szCs w:val="20"/>
        </w:rPr>
        <w:t xml:space="preserve">greement. We have the right to receive reimbursement for any debit that is not authorized </w:t>
      </w:r>
      <w:r w:rsidR="00676508" w:rsidRPr="00A35DE4">
        <w:rPr>
          <w:rFonts w:cs="Arial"/>
          <w:sz w:val="20"/>
          <w:szCs w:val="20"/>
        </w:rPr>
        <w:t>or is not consistent with this a</w:t>
      </w:r>
      <w:r w:rsidRPr="00A35DE4">
        <w:rPr>
          <w:rFonts w:cs="Arial"/>
          <w:sz w:val="20"/>
          <w:szCs w:val="20"/>
        </w:rPr>
        <w:t xml:space="preserve">greement.  To obtain more information on our recourse rights, we may contact our financial institution or visit the Canadian Payments Association at </w:t>
      </w:r>
      <w:hyperlink r:id="rId6" w:history="1">
        <w:r w:rsidRPr="00A35DE4">
          <w:rPr>
            <w:rStyle w:val="Hyperlink"/>
            <w:rFonts w:cs="Arial"/>
            <w:sz w:val="20"/>
            <w:szCs w:val="20"/>
          </w:rPr>
          <w:t>www.cdnpay.ca</w:t>
        </w:r>
      </w:hyperlink>
      <w:bookmarkStart w:id="12" w:name="_DV_M15"/>
      <w:bookmarkEnd w:id="12"/>
      <w:r w:rsidRPr="00A35DE4">
        <w:rPr>
          <w:rStyle w:val="Hyperlink"/>
          <w:rFonts w:cs="Arial"/>
          <w:sz w:val="20"/>
          <w:szCs w:val="20"/>
        </w:rPr>
        <w:t>.</w:t>
      </w:r>
    </w:p>
    <w:p w14:paraId="1C4E1C23" w14:textId="77777777" w:rsidR="00FF110E" w:rsidRPr="00A35DE4" w:rsidRDefault="00FF110E" w:rsidP="00FF110E">
      <w:pPr>
        <w:rPr>
          <w:rFonts w:cs="Arial"/>
          <w:sz w:val="20"/>
          <w:szCs w:val="20"/>
        </w:rPr>
      </w:pPr>
    </w:p>
    <w:p w14:paraId="7B9A2FB8" w14:textId="77777777" w:rsidR="00FF110E" w:rsidRPr="00A35DE4" w:rsidRDefault="00FF110E" w:rsidP="00FF110E">
      <w:pPr>
        <w:rPr>
          <w:rFonts w:cs="Arial"/>
          <w:sz w:val="20"/>
          <w:szCs w:val="20"/>
          <w:u w:val="single"/>
        </w:rPr>
      </w:pPr>
      <w:bookmarkStart w:id="13" w:name="_DV_M16"/>
      <w:bookmarkEnd w:id="13"/>
      <w:r w:rsidRPr="00A35DE4">
        <w:rPr>
          <w:rFonts w:cs="Arial"/>
          <w:sz w:val="20"/>
          <w:szCs w:val="20"/>
        </w:rPr>
        <w:t xml:space="preserve">We may </w:t>
      </w:r>
      <w:bookmarkStart w:id="14" w:name="_DV_M17"/>
      <w:bookmarkEnd w:id="14"/>
      <w:r w:rsidRPr="00A35DE4">
        <w:rPr>
          <w:rFonts w:cs="Arial"/>
          <w:sz w:val="20"/>
          <w:szCs w:val="20"/>
        </w:rPr>
        <w:t>revoke or cancel this agreement at any time by written notice to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at least 20 days prior to the next payment date</w:t>
      </w:r>
      <w:bookmarkStart w:id="15" w:name="_DV_M19"/>
      <w:bookmarkEnd w:id="15"/>
      <w:r w:rsidR="00EE46BA" w:rsidRPr="00A35DE4">
        <w:rPr>
          <w:rFonts w:cs="Arial"/>
          <w:sz w:val="20"/>
          <w:szCs w:val="20"/>
        </w:rPr>
        <w:t>.</w:t>
      </w:r>
      <w:r w:rsidRPr="00A35DE4">
        <w:rPr>
          <w:rFonts w:cs="Arial"/>
          <w:szCs w:val="20"/>
        </w:rPr>
        <w:t xml:space="preserve">  </w:t>
      </w:r>
      <w:r w:rsidRPr="00A35DE4">
        <w:rPr>
          <w:rFonts w:cs="Arial"/>
          <w:sz w:val="20"/>
          <w:szCs w:val="20"/>
        </w:rPr>
        <w:t>We may obtain a sample cancellation form or more informati</w:t>
      </w:r>
      <w:r w:rsidR="00676508" w:rsidRPr="00A35DE4">
        <w:rPr>
          <w:rFonts w:cs="Arial"/>
          <w:sz w:val="20"/>
          <w:szCs w:val="20"/>
        </w:rPr>
        <w:t>on on my right to cancel a PAD a</w:t>
      </w:r>
      <w:r w:rsidRPr="00A35DE4">
        <w:rPr>
          <w:rFonts w:cs="Arial"/>
          <w:sz w:val="20"/>
          <w:szCs w:val="20"/>
        </w:rPr>
        <w:t xml:space="preserve">greement by consulting my financial institution or by visiting </w:t>
      </w:r>
      <w:bookmarkStart w:id="16" w:name="_DV_C3"/>
      <w:r w:rsidRPr="00A35DE4">
        <w:rPr>
          <w:rStyle w:val="DeltaViewInsertion"/>
          <w:rFonts w:cs="Arial"/>
          <w:szCs w:val="20"/>
          <w:u w:val="single"/>
        </w:rPr>
        <w:fldChar w:fldCharType="begin"/>
      </w:r>
      <w:r w:rsidRPr="00A35DE4">
        <w:rPr>
          <w:rStyle w:val="DeltaViewInsertion"/>
          <w:rFonts w:cs="Arial"/>
          <w:szCs w:val="20"/>
          <w:u w:val="single"/>
        </w:rPr>
        <w:instrText>HYPERLINK "http://www.cdnpay.ca/"</w:instrText>
      </w:r>
      <w:r w:rsidRPr="00A35DE4">
        <w:rPr>
          <w:rStyle w:val="DeltaViewInsertion"/>
          <w:rFonts w:cs="Arial"/>
          <w:szCs w:val="20"/>
          <w:u w:val="single"/>
        </w:rPr>
        <w:fldChar w:fldCharType="separate"/>
      </w:r>
      <w:r w:rsidRPr="00A35DE4">
        <w:rPr>
          <w:rStyle w:val="DeltaViewInsertion"/>
          <w:rFonts w:cs="Arial"/>
          <w:sz w:val="20"/>
          <w:szCs w:val="20"/>
          <w:u w:val="single"/>
        </w:rPr>
        <w:t>www.cdnpay.ca</w:t>
      </w:r>
      <w:r w:rsidRPr="00A35DE4">
        <w:rPr>
          <w:rStyle w:val="DeltaViewInsertion"/>
          <w:rFonts w:cs="Arial"/>
          <w:szCs w:val="20"/>
          <w:u w:val="single"/>
        </w:rPr>
        <w:fldChar w:fldCharType="end"/>
      </w:r>
      <w:bookmarkEnd w:id="16"/>
      <w:r w:rsidRPr="00A35DE4">
        <w:rPr>
          <w:rFonts w:cs="Arial"/>
          <w:sz w:val="20"/>
          <w:szCs w:val="20"/>
          <w:u w:val="single"/>
        </w:rPr>
        <w:t>.</w:t>
      </w:r>
    </w:p>
    <w:p w14:paraId="6525B135" w14:textId="77777777" w:rsidR="00FF110E" w:rsidRPr="00A35DE4" w:rsidRDefault="00FF110E" w:rsidP="00FF110E">
      <w:pPr>
        <w:rPr>
          <w:rFonts w:cs="Arial"/>
          <w:color w:val="FF0000"/>
          <w:sz w:val="20"/>
          <w:szCs w:val="20"/>
        </w:rPr>
      </w:pPr>
    </w:p>
    <w:p w14:paraId="720C38C2" w14:textId="77777777" w:rsidR="00FF110E" w:rsidRPr="00A35DE4" w:rsidRDefault="00FF110E" w:rsidP="00FF110E">
      <w:pPr>
        <w:rPr>
          <w:rFonts w:cs="Arial"/>
          <w:szCs w:val="20"/>
        </w:rPr>
      </w:pPr>
      <w:bookmarkStart w:id="17" w:name="_DV_M20"/>
      <w:bookmarkEnd w:id="17"/>
      <w:r w:rsidRPr="00A35DE4">
        <w:rPr>
          <w:rFonts w:cs="Arial"/>
          <w:sz w:val="20"/>
          <w:szCs w:val="20"/>
        </w:rPr>
        <w:t>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 w:val="20"/>
          <w:szCs w:val="20"/>
        </w:rPr>
        <w:t xml:space="preserve"> may cancel this agreement by sending us a 30-day notice. This agreement may also be cancelled without notice if the financial institution refuses the pre-authorized debits for any reason or </w:t>
      </w:r>
      <w:bookmarkStart w:id="18" w:name="_DV_C5"/>
      <w:r w:rsidRPr="00A35DE4">
        <w:rPr>
          <w:rFonts w:cs="Arial"/>
          <w:sz w:val="20"/>
          <w:szCs w:val="20"/>
        </w:rPr>
        <w:t>we are</w:t>
      </w:r>
      <w:bookmarkStart w:id="19" w:name="_DV_M21"/>
      <w:bookmarkEnd w:id="18"/>
      <w:bookmarkEnd w:id="19"/>
      <w:r w:rsidRPr="00A35DE4">
        <w:rPr>
          <w:rFonts w:cs="Arial"/>
          <w:sz w:val="20"/>
          <w:szCs w:val="20"/>
        </w:rPr>
        <w:t xml:space="preserve"> in default of any of our obligations to</w:t>
      </w:r>
      <w:bookmarkStart w:id="20" w:name="_DV_M22"/>
      <w:bookmarkEnd w:id="20"/>
      <w:r w:rsidRPr="00A35DE4">
        <w:rPr>
          <w:rFonts w:cs="Arial"/>
          <w:sz w:val="20"/>
          <w:szCs w:val="20"/>
        </w:rPr>
        <w:t xml:space="preserve"> CMLS</w:t>
      </w:r>
      <w:r w:rsidR="00676508" w:rsidRPr="00A35DE4">
        <w:rPr>
          <w:rFonts w:cs="Arial"/>
          <w:sz w:val="20"/>
          <w:szCs w:val="20"/>
        </w:rPr>
        <w:t xml:space="preserve"> Financial</w:t>
      </w:r>
      <w:r w:rsidRPr="00A35DE4">
        <w:rPr>
          <w:rFonts w:cs="Arial"/>
          <w:szCs w:val="20"/>
        </w:rPr>
        <w:t>.</w:t>
      </w:r>
    </w:p>
    <w:p w14:paraId="59EA6A01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</w:p>
    <w:p w14:paraId="10F18833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21" w:name="_DV_M23"/>
      <w:bookmarkEnd w:id="21"/>
      <w:r w:rsidRPr="00A35DE4">
        <w:rPr>
          <w:rFonts w:cs="Arial"/>
          <w:b/>
          <w:szCs w:val="20"/>
        </w:rPr>
        <w:t>Borrower Details &amp; Banking Information</w:t>
      </w:r>
    </w:p>
    <w:p w14:paraId="1D02CC38" w14:textId="77777777" w:rsidR="00FF110E" w:rsidRPr="00A35DE4" w:rsidRDefault="00FF110E" w:rsidP="00FF110E">
      <w:pPr>
        <w:rPr>
          <w:rFonts w:cs="Arial"/>
          <w:b/>
          <w:szCs w:val="20"/>
        </w:rPr>
      </w:pPr>
    </w:p>
    <w:p w14:paraId="0F6142F5" w14:textId="77777777" w:rsidR="00FF110E" w:rsidRPr="00A35DE4" w:rsidRDefault="00FF110E" w:rsidP="00FF110E">
      <w:pPr>
        <w:rPr>
          <w:rFonts w:cs="Arial"/>
          <w:szCs w:val="20"/>
        </w:rPr>
      </w:pPr>
      <w:bookmarkStart w:id="22" w:name="_DV_M24"/>
      <w:bookmarkEnd w:id="22"/>
      <w:r w:rsidRPr="00A35DE4">
        <w:rPr>
          <w:rFonts w:cs="Arial"/>
          <w:szCs w:val="20"/>
        </w:rPr>
        <w:t>Mortgage</w:t>
      </w:r>
      <w:r w:rsidR="00A76D22">
        <w:rPr>
          <w:rFonts w:cs="Arial"/>
          <w:szCs w:val="20"/>
        </w:rPr>
        <w:t>/Hypothecary Loan</w:t>
      </w:r>
      <w:r w:rsidRPr="00A35DE4">
        <w:rPr>
          <w:rFonts w:cs="Arial"/>
          <w:szCs w:val="20"/>
        </w:rPr>
        <w:t xml:space="preserve"> Number: __________________________</w:t>
      </w:r>
      <w:r w:rsidR="00A76D22">
        <w:rPr>
          <w:rFonts w:cs="Arial"/>
          <w:szCs w:val="20"/>
        </w:rPr>
        <w:t>_____________________________</w:t>
      </w:r>
    </w:p>
    <w:p w14:paraId="215276D7" w14:textId="77777777" w:rsidR="00FF110E" w:rsidRPr="00A35DE4" w:rsidRDefault="00FF110E" w:rsidP="00FF110E">
      <w:pPr>
        <w:rPr>
          <w:rFonts w:cs="Arial"/>
          <w:szCs w:val="20"/>
        </w:rPr>
      </w:pPr>
    </w:p>
    <w:p w14:paraId="73A5D4AB" w14:textId="77777777" w:rsidR="00FF110E" w:rsidRPr="00A35DE4" w:rsidRDefault="00FF110E" w:rsidP="00FF110E">
      <w:pPr>
        <w:rPr>
          <w:rFonts w:cs="Arial"/>
          <w:szCs w:val="20"/>
        </w:rPr>
      </w:pPr>
      <w:bookmarkStart w:id="23" w:name="_DV_M25"/>
      <w:bookmarkEnd w:id="23"/>
      <w:r w:rsidRPr="00A35DE4">
        <w:rPr>
          <w:rFonts w:cs="Arial"/>
          <w:szCs w:val="20"/>
        </w:rPr>
        <w:t>Borrower Names: ___________________________________________________________</w:t>
      </w:r>
    </w:p>
    <w:p w14:paraId="3BDC97A9" w14:textId="77777777" w:rsidR="00FF110E" w:rsidRPr="00A35DE4" w:rsidRDefault="00FF110E" w:rsidP="00FF110E">
      <w:pPr>
        <w:rPr>
          <w:rFonts w:cs="Arial"/>
          <w:szCs w:val="20"/>
        </w:rPr>
      </w:pPr>
    </w:p>
    <w:p w14:paraId="18B30BD5" w14:textId="77777777" w:rsidR="00FF110E" w:rsidRPr="00A35DE4" w:rsidRDefault="00FF110E" w:rsidP="00FF110E">
      <w:pPr>
        <w:rPr>
          <w:rFonts w:cs="Arial"/>
          <w:szCs w:val="20"/>
        </w:rPr>
      </w:pPr>
      <w:bookmarkStart w:id="24" w:name="_DV_M26"/>
      <w:bookmarkEnd w:id="24"/>
      <w:r w:rsidRPr="00A35DE4">
        <w:rPr>
          <w:rFonts w:cs="Arial"/>
          <w:szCs w:val="20"/>
        </w:rPr>
        <w:t>Name of Financial Institution: _________________________________________________</w:t>
      </w:r>
    </w:p>
    <w:p w14:paraId="67DE4E81" w14:textId="77777777" w:rsidR="00FF110E" w:rsidRPr="00A35DE4" w:rsidRDefault="00FF110E" w:rsidP="00FF110E">
      <w:pPr>
        <w:rPr>
          <w:rFonts w:cs="Arial"/>
          <w:szCs w:val="20"/>
        </w:rPr>
      </w:pPr>
      <w:bookmarkStart w:id="25" w:name="_DV_M27"/>
      <w:bookmarkEnd w:id="25"/>
    </w:p>
    <w:p w14:paraId="56768D65" w14:textId="77777777" w:rsidR="00FF110E" w:rsidRPr="00A35DE4" w:rsidRDefault="00FF110E" w:rsidP="00FF110E">
      <w:pPr>
        <w:rPr>
          <w:rFonts w:cs="Arial"/>
          <w:szCs w:val="20"/>
        </w:rPr>
      </w:pPr>
      <w:bookmarkStart w:id="26" w:name="_DV_M28"/>
      <w:bookmarkEnd w:id="26"/>
      <w:r w:rsidRPr="00A35DE4">
        <w:rPr>
          <w:rFonts w:cs="Arial"/>
          <w:szCs w:val="20"/>
        </w:rPr>
        <w:t>Bank Number</w:t>
      </w:r>
      <w:r w:rsidRPr="00A35DE4">
        <w:rPr>
          <w:rFonts w:cs="Arial"/>
          <w:szCs w:val="20"/>
        </w:rPr>
        <w:tab/>
      </w:r>
      <w:r w:rsidR="00B0330E" w:rsidRPr="00A35DE4">
        <w:rPr>
          <w:rFonts w:cs="Arial"/>
          <w:szCs w:val="20"/>
        </w:rPr>
        <w:t xml:space="preserve"> </w:t>
      </w:r>
      <w:r w:rsidRPr="00A35DE4">
        <w:rPr>
          <w:rFonts w:cs="Arial"/>
          <w:szCs w:val="20"/>
        </w:rPr>
        <w:t>_______________________</w:t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  <w:t>Transit Number ______________________</w:t>
      </w:r>
    </w:p>
    <w:p w14:paraId="1D1B3010" w14:textId="77777777" w:rsidR="00FF110E" w:rsidRPr="00A35DE4" w:rsidRDefault="00FF110E" w:rsidP="00FF110E">
      <w:pPr>
        <w:rPr>
          <w:rFonts w:cs="Arial"/>
          <w:szCs w:val="20"/>
        </w:rPr>
      </w:pPr>
    </w:p>
    <w:p w14:paraId="370F9D85" w14:textId="77777777" w:rsidR="00FF110E" w:rsidRPr="00A35DE4" w:rsidRDefault="00FF110E" w:rsidP="00FF110E">
      <w:pPr>
        <w:rPr>
          <w:rFonts w:cs="Arial"/>
          <w:szCs w:val="20"/>
        </w:rPr>
      </w:pPr>
      <w:bookmarkStart w:id="27" w:name="_DV_M29"/>
      <w:bookmarkEnd w:id="27"/>
      <w:r w:rsidRPr="00A35DE4">
        <w:rPr>
          <w:rFonts w:cs="Arial"/>
          <w:szCs w:val="20"/>
        </w:rPr>
        <w:t>Account Number _____________________</w:t>
      </w:r>
    </w:p>
    <w:p w14:paraId="6D1ACAA2" w14:textId="77777777" w:rsidR="00FF110E" w:rsidRPr="00A35DE4" w:rsidRDefault="00FF110E" w:rsidP="00FF110E">
      <w:pPr>
        <w:rPr>
          <w:rFonts w:cs="Arial"/>
          <w:szCs w:val="20"/>
        </w:rPr>
      </w:pPr>
    </w:p>
    <w:p w14:paraId="37DCA875" w14:textId="77777777" w:rsidR="00FF110E" w:rsidRPr="00A35DE4" w:rsidRDefault="00FF110E" w:rsidP="00FF110E">
      <w:pPr>
        <w:pBdr>
          <w:bottom w:val="single" w:sz="12" w:space="1" w:color="auto"/>
        </w:pBdr>
        <w:rPr>
          <w:rFonts w:cs="Arial"/>
          <w:b/>
          <w:szCs w:val="20"/>
        </w:rPr>
      </w:pPr>
      <w:bookmarkStart w:id="28" w:name="_DV_M30"/>
      <w:bookmarkEnd w:id="28"/>
      <w:r w:rsidRPr="00A35DE4">
        <w:rPr>
          <w:rFonts w:cs="Arial"/>
          <w:b/>
          <w:szCs w:val="20"/>
        </w:rPr>
        <w:t>Borrower Authorization</w:t>
      </w:r>
    </w:p>
    <w:p w14:paraId="273750DF" w14:textId="77777777" w:rsidR="00FF110E" w:rsidRPr="00A35DE4" w:rsidRDefault="00FF110E" w:rsidP="00FF110E">
      <w:pPr>
        <w:rPr>
          <w:rFonts w:cs="Arial"/>
          <w:szCs w:val="20"/>
        </w:rPr>
      </w:pPr>
    </w:p>
    <w:p w14:paraId="10262F9D" w14:textId="77777777" w:rsidR="00FF110E" w:rsidRPr="00A35DE4" w:rsidRDefault="00FF110E" w:rsidP="00FF110E">
      <w:pPr>
        <w:rPr>
          <w:rFonts w:cs="Arial"/>
          <w:szCs w:val="20"/>
        </w:rPr>
      </w:pPr>
    </w:p>
    <w:p w14:paraId="23FD6125" w14:textId="77777777" w:rsidR="00FF110E" w:rsidRPr="00A35DE4" w:rsidRDefault="00FF110E" w:rsidP="00FF110E">
      <w:pPr>
        <w:rPr>
          <w:rFonts w:cs="Arial"/>
          <w:szCs w:val="20"/>
        </w:rPr>
      </w:pPr>
      <w:bookmarkStart w:id="29" w:name="_DV_M31"/>
      <w:bookmarkEnd w:id="29"/>
      <w:r w:rsidRPr="00A35DE4">
        <w:rPr>
          <w:rFonts w:cs="Arial"/>
          <w:szCs w:val="20"/>
        </w:rPr>
        <w:t>___________________</w:t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</w:r>
      <w:r w:rsidRPr="00A35DE4">
        <w:rPr>
          <w:rFonts w:cs="Arial"/>
          <w:szCs w:val="20"/>
        </w:rPr>
        <w:tab/>
        <w:t>__________________________________</w:t>
      </w:r>
    </w:p>
    <w:p w14:paraId="4A848A61" w14:textId="77777777" w:rsidR="00FF110E" w:rsidRPr="00A35DE4" w:rsidRDefault="00B0330E" w:rsidP="00FF110E">
      <w:pPr>
        <w:rPr>
          <w:rFonts w:cs="Arial"/>
          <w:sz w:val="18"/>
          <w:szCs w:val="18"/>
        </w:rPr>
      </w:pPr>
      <w:bookmarkStart w:id="30" w:name="_DV_M32"/>
      <w:bookmarkEnd w:id="30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>Signature</w:t>
      </w:r>
    </w:p>
    <w:p w14:paraId="59BD7F15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55C12C48" w14:textId="77777777" w:rsidR="00FF110E" w:rsidRPr="00A35DE4" w:rsidRDefault="00FF110E" w:rsidP="00FF110E">
      <w:pPr>
        <w:rPr>
          <w:rFonts w:cs="Arial"/>
          <w:szCs w:val="18"/>
        </w:rPr>
      </w:pPr>
      <w:bookmarkStart w:id="31" w:name="_DV_M33"/>
      <w:bookmarkEnd w:id="31"/>
      <w:r w:rsidRPr="00A35DE4">
        <w:rPr>
          <w:rFonts w:cs="Arial"/>
          <w:szCs w:val="18"/>
        </w:rPr>
        <w:t>___________________</w:t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  <w:t>__________________________________</w:t>
      </w:r>
    </w:p>
    <w:p w14:paraId="6ECCB652" w14:textId="77777777" w:rsidR="00FF110E" w:rsidRPr="00A35DE4" w:rsidRDefault="00B0330E" w:rsidP="00FF110E">
      <w:pPr>
        <w:rPr>
          <w:rFonts w:cs="Arial"/>
          <w:sz w:val="18"/>
          <w:szCs w:val="18"/>
        </w:rPr>
      </w:pPr>
      <w:bookmarkStart w:id="32" w:name="_DV_M34"/>
      <w:bookmarkEnd w:id="32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>Signature</w:t>
      </w:r>
    </w:p>
    <w:p w14:paraId="3E7B64C5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1ED5B282" w14:textId="77777777" w:rsidR="00FF110E" w:rsidRPr="00A35DE4" w:rsidRDefault="00FF110E" w:rsidP="00FF110E">
      <w:pPr>
        <w:rPr>
          <w:rFonts w:cs="Arial"/>
          <w:szCs w:val="18"/>
        </w:rPr>
      </w:pPr>
      <w:bookmarkStart w:id="33" w:name="_DV_M35"/>
      <w:bookmarkEnd w:id="33"/>
      <w:r w:rsidRPr="00A35DE4">
        <w:rPr>
          <w:rFonts w:cs="Arial"/>
          <w:szCs w:val="18"/>
        </w:rPr>
        <w:t>___________________</w:t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</w:r>
      <w:r w:rsidRPr="00A35DE4">
        <w:rPr>
          <w:rFonts w:cs="Arial"/>
          <w:szCs w:val="18"/>
        </w:rPr>
        <w:tab/>
        <w:t>__________________________________</w:t>
      </w:r>
    </w:p>
    <w:p w14:paraId="072DF002" w14:textId="77777777" w:rsidR="00FF110E" w:rsidRPr="00A35DE4" w:rsidRDefault="00B0330E" w:rsidP="00FF110E">
      <w:pPr>
        <w:rPr>
          <w:rFonts w:cs="Arial"/>
          <w:sz w:val="18"/>
          <w:szCs w:val="18"/>
        </w:rPr>
      </w:pPr>
      <w:bookmarkStart w:id="34" w:name="_DV_M36"/>
      <w:bookmarkEnd w:id="34"/>
      <w:r w:rsidRPr="00A35DE4">
        <w:rPr>
          <w:rFonts w:cs="Arial"/>
          <w:sz w:val="18"/>
          <w:szCs w:val="18"/>
        </w:rPr>
        <w:t>Date</w:t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Pr="00A35DE4">
        <w:rPr>
          <w:rFonts w:cs="Arial"/>
          <w:sz w:val="18"/>
          <w:szCs w:val="18"/>
        </w:rPr>
        <w:tab/>
      </w:r>
      <w:r w:rsidR="00A35DE4">
        <w:rPr>
          <w:rFonts w:cs="Arial"/>
          <w:sz w:val="18"/>
          <w:szCs w:val="18"/>
        </w:rPr>
        <w:tab/>
      </w:r>
      <w:r w:rsidR="00FF110E" w:rsidRPr="00A35DE4">
        <w:rPr>
          <w:rFonts w:cs="Arial"/>
          <w:sz w:val="18"/>
          <w:szCs w:val="18"/>
        </w:rPr>
        <w:t>Signature of Joint Account Holder</w:t>
      </w:r>
    </w:p>
    <w:p w14:paraId="085D3AD9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7BA73A32" w14:textId="77777777" w:rsidR="00FF110E" w:rsidRPr="00A35DE4" w:rsidRDefault="00FF110E" w:rsidP="00FF110E">
      <w:pPr>
        <w:rPr>
          <w:rFonts w:cs="Arial"/>
          <w:sz w:val="18"/>
          <w:szCs w:val="18"/>
        </w:rPr>
      </w:pPr>
    </w:p>
    <w:p w14:paraId="5970862D" w14:textId="77777777" w:rsidR="00FF110E" w:rsidRPr="00A35DE4" w:rsidRDefault="00FF110E" w:rsidP="00FF110E">
      <w:pPr>
        <w:rPr>
          <w:rFonts w:cs="Arial"/>
          <w:szCs w:val="18"/>
        </w:rPr>
      </w:pPr>
      <w:bookmarkStart w:id="35" w:name="_DV_M37"/>
      <w:bookmarkEnd w:id="35"/>
      <w:r w:rsidRPr="00A35DE4">
        <w:rPr>
          <w:rFonts w:cs="Arial"/>
          <w:szCs w:val="18"/>
        </w:rPr>
        <w:t>Please attach void cheque or pre-authorized debit form</w:t>
      </w:r>
      <w:r w:rsidR="00F41B52">
        <w:rPr>
          <w:rFonts w:cs="Arial"/>
          <w:szCs w:val="18"/>
        </w:rPr>
        <w:t xml:space="preserve"> that has been stamped by the bank branch</w:t>
      </w:r>
      <w:r w:rsidRPr="00A35DE4">
        <w:rPr>
          <w:rFonts w:cs="Arial"/>
          <w:szCs w:val="18"/>
        </w:rPr>
        <w:t>.</w:t>
      </w:r>
    </w:p>
    <w:p w14:paraId="4CD8497C" w14:textId="77777777" w:rsidR="00F70295" w:rsidRPr="00A35DE4" w:rsidRDefault="00210EAE">
      <w:pPr>
        <w:rPr>
          <w:rFonts w:cs="Arial"/>
        </w:rPr>
      </w:pPr>
    </w:p>
    <w:sectPr w:rsidR="00F70295" w:rsidRPr="00A35DE4" w:rsidSect="00A76D22">
      <w:headerReference w:type="default" r:id="rId7"/>
      <w:footerReference w:type="default" r:id="rId8"/>
      <w:footerReference w:type="firs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AF67" w14:textId="77777777" w:rsidR="005E3400" w:rsidRDefault="005E3400" w:rsidP="00515622">
      <w:r>
        <w:separator/>
      </w:r>
    </w:p>
  </w:endnote>
  <w:endnote w:type="continuationSeparator" w:id="0">
    <w:p w14:paraId="024EE1DB" w14:textId="77777777" w:rsidR="005E3400" w:rsidRDefault="005E3400" w:rsidP="0051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40AA" w14:textId="77777777" w:rsidR="00926C7C" w:rsidRPr="00926C7C" w:rsidRDefault="00926C7C" w:rsidP="00F41B52">
    <w:pPr>
      <w:pStyle w:val="Footer"/>
      <w:rPr>
        <w:sz w:val="16"/>
        <w:szCs w:val="16"/>
      </w:rPr>
    </w:pPr>
    <w:r w:rsidRPr="00926C7C">
      <w:rPr>
        <w:sz w:val="16"/>
        <w:szCs w:val="16"/>
      </w:rPr>
      <w:t>Adapt Mortgages are facilitated and administered by CMLS Financial Ltd.</w:t>
    </w:r>
  </w:p>
  <w:p w14:paraId="256B9938" w14:textId="77777777" w:rsidR="00D06FE8" w:rsidRDefault="00210EAE" w:rsidP="00F41B52">
    <w:pPr>
      <w:pStyle w:val="Footer"/>
    </w:pPr>
    <w:sdt>
      <w:sdtPr>
        <w:id w:val="54348712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1B52">
              <w:rPr>
                <w:sz w:val="16"/>
                <w:szCs w:val="16"/>
              </w:rPr>
              <w:t>P</w:t>
            </w:r>
            <w:r w:rsidR="000771F7">
              <w:rPr>
                <w:sz w:val="16"/>
                <w:szCs w:val="16"/>
              </w:rPr>
              <w:t>re-Authorized Debit Agreement (</w:t>
            </w:r>
            <w:r w:rsidR="00F41B52">
              <w:rPr>
                <w:sz w:val="16"/>
                <w:szCs w:val="16"/>
              </w:rPr>
              <w:t>2/1</w:t>
            </w:r>
            <w:r w:rsidR="00E151F5">
              <w:rPr>
                <w:sz w:val="16"/>
                <w:szCs w:val="16"/>
              </w:rPr>
              <w:t>9</w:t>
            </w:r>
            <w:r w:rsidR="00F41B52">
              <w:rPr>
                <w:sz w:val="16"/>
                <w:szCs w:val="16"/>
              </w:rPr>
              <w:t>)</w:t>
            </w:r>
            <w:r w:rsidR="00F41B52">
              <w:rPr>
                <w:sz w:val="16"/>
                <w:szCs w:val="16"/>
              </w:rPr>
              <w:tab/>
            </w:r>
            <w:r w:rsidR="00F41B52">
              <w:rPr>
                <w:sz w:val="16"/>
                <w:szCs w:val="16"/>
              </w:rPr>
              <w:tab/>
            </w:r>
            <w:r w:rsidR="00F41B52" w:rsidRPr="00F41B52">
              <w:rPr>
                <w:sz w:val="16"/>
                <w:szCs w:val="16"/>
              </w:rPr>
              <w:t xml:space="preserve">Page 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begin"/>
            </w:r>
            <w:r w:rsidR="00F41B52" w:rsidRPr="00F41B5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separate"/>
            </w:r>
            <w:r w:rsidR="00A76D22">
              <w:rPr>
                <w:b/>
                <w:bCs/>
                <w:noProof/>
                <w:sz w:val="16"/>
                <w:szCs w:val="16"/>
              </w:rPr>
              <w:t>1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end"/>
            </w:r>
            <w:r w:rsidR="00F41B52" w:rsidRPr="00F41B52">
              <w:rPr>
                <w:sz w:val="16"/>
                <w:szCs w:val="16"/>
              </w:rPr>
              <w:t xml:space="preserve"> of 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begin"/>
            </w:r>
            <w:r w:rsidR="00F41B52" w:rsidRPr="00F41B5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separate"/>
            </w:r>
            <w:r w:rsidR="00A76D22">
              <w:rPr>
                <w:b/>
                <w:bCs/>
                <w:noProof/>
                <w:sz w:val="16"/>
                <w:szCs w:val="16"/>
              </w:rPr>
              <w:t>1</w:t>
            </w:r>
            <w:r w:rsidR="00F41B52" w:rsidRPr="00F41B5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BE1BC8E" w14:textId="77777777" w:rsidR="00D06FE8" w:rsidRDefault="00D06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24CB" w14:textId="77777777" w:rsidR="00D06FE8" w:rsidRDefault="00210EAE">
    <w:r>
      <w:rPr>
        <w:noProof/>
      </w:rPr>
      <w:pict w14:anchorId="23EA6C60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6150" type="#_x0000_t202" style="position:absolute;margin-left:0;margin-top:0;width:201.6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734C763D" w14:textId="77777777" w:rsidR="00D06FE8" w:rsidRDefault="00D06FE8">
                <w:pPr>
                  <w:pStyle w:val="MacPacTrailer"/>
                </w:pPr>
                <w:r>
                  <w:t>MTL_LAW\ 3072409\2</w:t>
                </w:r>
              </w:p>
              <w:p w14:paraId="5760FA6B" w14:textId="77777777" w:rsidR="00D06FE8" w:rsidRDefault="00D06FE8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EB6C" w14:textId="77777777" w:rsidR="005E3400" w:rsidRDefault="005E3400" w:rsidP="00515622">
      <w:r>
        <w:separator/>
      </w:r>
    </w:p>
  </w:footnote>
  <w:footnote w:type="continuationSeparator" w:id="0">
    <w:p w14:paraId="77E9E375" w14:textId="77777777" w:rsidR="005E3400" w:rsidRDefault="005E3400" w:rsidP="0051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D1668" w14:textId="77777777" w:rsidR="00F41B52" w:rsidRPr="00FF110E" w:rsidRDefault="00E151F5" w:rsidP="00E151F5">
    <w:pPr>
      <w:pStyle w:val="Header"/>
      <w:tabs>
        <w:tab w:val="right" w:pos="10530"/>
      </w:tabs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64D20DD8" wp14:editId="696A090F">
          <wp:extent cx="803082" cy="33380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28" cy="34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10E">
      <w:rPr>
        <w:szCs w:val="24"/>
      </w:rPr>
      <w:tab/>
    </w:r>
    <w:r w:rsidR="00834FB1">
      <w:rPr>
        <w:szCs w:val="24"/>
      </w:rPr>
      <w:tab/>
    </w:r>
  </w:p>
  <w:p w14:paraId="2DB14AB5" w14:textId="77777777" w:rsidR="00515622" w:rsidRPr="00515622" w:rsidRDefault="00515622" w:rsidP="00515622">
    <w:pPr>
      <w:pStyle w:val="Header"/>
      <w:tabs>
        <w:tab w:val="right" w:pos="10530"/>
      </w:tabs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b8766971-eaf4-425b-8ee3-3cf60df77e58.docx"/>
    <w:docVar w:name="zzmp10LastTrailerInserted" w:val="^`~#mp!@⌠H.#2┛┨7&lt;4ŗm8k4e7kµgÔ⌊pÙŤ⌑ŧ⌐ƃ⌕}⌓Ð⌒!&gt;⌕©⌓0⌒®⌕Â⌓‷⌒@*GˠÏWÈµ‥Å⌔ÏÏf!/⌌÷õ5¥±w⌈Ñ+7«⌇4Zé[‧⌑:⌒ſť⌗‧P‥c°-oŧÅ³/‿é⌎⌛x⌉¯U⌋¯%QEV¶¬å⌔8Ì %#ˍ!⌠É&gt;:⌌⌂ÙˊÆ⌍L`⌋ýKG9⌇+\:4ªZ[:5_^011"/>
    <w:docVar w:name="zzmp10LastTrailerInserted_1078" w:val="^`~#mp!@⌠H.#2┛┨7&lt;4ŗm8k4e7kµgÔ⌊pÙŤ⌑ŧ⌐ƃ⌕}⌓Ð⌒!&gt;⌕©⌓0⌒®⌕Â⌓‷⌒@*GˠÏWÈµ‥Å⌔ÏÏf!/⌌÷õ5¥±w⌈Ñ+7«⌇4Zé[‧⌑:⌒ſť⌗‧P‥c°-oŧÅ³/‿é⌎⌛x⌉¯U⌋¯%QEV¶¬å⌔8Ì %#ˍ!⌠É&gt;:⌌⌂ÙˊÆ⌍L`⌋ýKG9⌇+\:4ªZ[:5_^011"/>
    <w:docVar w:name="zzmp10mSEGsValidated" w:val="1"/>
  </w:docVars>
  <w:rsids>
    <w:rsidRoot w:val="00515622"/>
    <w:rsid w:val="00040159"/>
    <w:rsid w:val="000771F7"/>
    <w:rsid w:val="00143B87"/>
    <w:rsid w:val="00185B14"/>
    <w:rsid w:val="00210EAE"/>
    <w:rsid w:val="00313D70"/>
    <w:rsid w:val="0049753D"/>
    <w:rsid w:val="00515622"/>
    <w:rsid w:val="00594E5E"/>
    <w:rsid w:val="005E3400"/>
    <w:rsid w:val="00676508"/>
    <w:rsid w:val="00775714"/>
    <w:rsid w:val="00834FB1"/>
    <w:rsid w:val="0085429A"/>
    <w:rsid w:val="00926C7C"/>
    <w:rsid w:val="00A35DE4"/>
    <w:rsid w:val="00A76D22"/>
    <w:rsid w:val="00B0330E"/>
    <w:rsid w:val="00B31897"/>
    <w:rsid w:val="00B65550"/>
    <w:rsid w:val="00B777BE"/>
    <w:rsid w:val="00D06FE8"/>
    <w:rsid w:val="00E151F5"/>
    <w:rsid w:val="00EE46BA"/>
    <w:rsid w:val="00F01CD1"/>
    <w:rsid w:val="00F25CC1"/>
    <w:rsid w:val="00F41B52"/>
    <w:rsid w:val="00F46B70"/>
    <w:rsid w:val="00FA1D8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."/>
  <w:listSeparator w:val=","/>
  <w14:docId w14:val="754DCAC9"/>
  <w15:docId w15:val="{3E9954A2-B7E2-44BB-94D0-F45206B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5622"/>
    <w:rPr>
      <w:rFonts w:cs="Times New Roman"/>
      <w:color w:val="0000FF"/>
      <w:u w:val="single"/>
    </w:rPr>
  </w:style>
  <w:style w:type="character" w:customStyle="1" w:styleId="DeltaViewInsertion">
    <w:name w:val="DeltaView Insertion"/>
    <w:uiPriority w:val="99"/>
    <w:rsid w:val="00515622"/>
    <w:rPr>
      <w:color w:val="0000FF"/>
      <w:u w:val="double"/>
    </w:rPr>
  </w:style>
  <w:style w:type="character" w:customStyle="1" w:styleId="DeltaViewDeletion">
    <w:name w:val="DeltaView Deletion"/>
    <w:uiPriority w:val="99"/>
    <w:rsid w:val="00515622"/>
    <w:rPr>
      <w:strike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15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22"/>
    <w:rPr>
      <w:rFonts w:ascii="Arial" w:eastAsia="Times New Roman" w:hAnsi="Arial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15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22"/>
    <w:rPr>
      <w:rFonts w:ascii="Arial" w:eastAsia="Times New Roman" w:hAnsi="Arial" w:cs="Times New Roman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22"/>
    <w:rPr>
      <w:rFonts w:ascii="Tahoma" w:eastAsia="Times New Roman" w:hAnsi="Tahoma" w:cs="Tahoma"/>
      <w:sz w:val="16"/>
      <w:szCs w:val="16"/>
      <w:lang w:eastAsia="en-CA"/>
    </w:rPr>
  </w:style>
  <w:style w:type="paragraph" w:customStyle="1" w:styleId="MacPacTrailer">
    <w:name w:val="MacPac Trailer"/>
    <w:rsid w:val="00D06FE8"/>
    <w:pPr>
      <w:widowControl w:val="0"/>
      <w:spacing w:after="0" w:line="200" w:lineRule="exact"/>
    </w:pPr>
    <w:rPr>
      <w:rFonts w:ascii="Arial" w:eastAsia="Times New Roman" w:hAnsi="Arial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F25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npay.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Gallo</dc:creator>
  <cp:lastModifiedBy>Stephanie Gallo</cp:lastModifiedBy>
  <cp:revision>6</cp:revision>
  <cp:lastPrinted>2019-01-14T16:45:00Z</cp:lastPrinted>
  <dcterms:created xsi:type="dcterms:W3CDTF">2019-01-25T01:57:00Z</dcterms:created>
  <dcterms:modified xsi:type="dcterms:W3CDTF">2021-09-14T15:50:00Z</dcterms:modified>
</cp:coreProperties>
</file>